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2F02" w14:textId="77777777" w:rsidR="00353F42" w:rsidRDefault="00000000">
      <w:pPr>
        <w:rPr>
          <w:sz w:val="24"/>
          <w:szCs w:val="24"/>
        </w:rPr>
      </w:pPr>
      <w:r>
        <w:rPr>
          <w:sz w:val="24"/>
          <w:szCs w:val="24"/>
        </w:rPr>
        <w:t>Dear [Department Chair/Supervisor],</w:t>
      </w:r>
    </w:p>
    <w:p w14:paraId="40104781" w14:textId="77777777" w:rsidR="00353F42" w:rsidRDefault="00000000">
      <w:pPr>
        <w:rPr>
          <w:sz w:val="24"/>
          <w:szCs w:val="24"/>
        </w:rPr>
      </w:pPr>
      <w:r>
        <w:rPr>
          <w:sz w:val="24"/>
          <w:szCs w:val="24"/>
        </w:rPr>
        <w:t xml:space="preserve"> </w:t>
      </w:r>
    </w:p>
    <w:p w14:paraId="4B93E94B" w14:textId="77777777" w:rsidR="00353F42" w:rsidRDefault="00000000">
      <w:pPr>
        <w:rPr>
          <w:sz w:val="24"/>
          <w:szCs w:val="24"/>
        </w:rPr>
      </w:pPr>
      <w:r>
        <w:rPr>
          <w:sz w:val="24"/>
          <w:szCs w:val="24"/>
        </w:rPr>
        <w:t xml:space="preserve">I am writing to request approval to attend the. </w:t>
      </w:r>
      <w:r>
        <w:rPr>
          <w:sz w:val="24"/>
          <w:szCs w:val="24"/>
          <w:highlight w:val="white"/>
        </w:rPr>
        <w:t xml:space="preserve">2024 MindWare Technologies </w:t>
      </w:r>
      <w:r>
        <w:rPr>
          <w:sz w:val="23"/>
          <w:szCs w:val="23"/>
          <w:highlight w:val="white"/>
        </w:rPr>
        <w:t>Psychophysiology Seminar and Workshop.</w:t>
      </w:r>
      <w:r>
        <w:rPr>
          <w:color w:val="4B4D4D"/>
          <w:sz w:val="23"/>
          <w:szCs w:val="23"/>
          <w:highlight w:val="white"/>
        </w:rPr>
        <w:t xml:space="preserve"> </w:t>
      </w:r>
      <w:r>
        <w:rPr>
          <w:sz w:val="24"/>
          <w:szCs w:val="24"/>
        </w:rPr>
        <w:t>I believe my participation at the seminar and workshop will advance my research and provide opportunities for professional growth and development, ultimately helping to enhance our institution’s standing within the scientific community.</w:t>
      </w:r>
    </w:p>
    <w:p w14:paraId="0469BC64" w14:textId="77777777" w:rsidR="00353F42" w:rsidRDefault="00000000">
      <w:pPr>
        <w:rPr>
          <w:sz w:val="24"/>
          <w:szCs w:val="24"/>
        </w:rPr>
      </w:pPr>
      <w:r>
        <w:rPr>
          <w:sz w:val="24"/>
          <w:szCs w:val="24"/>
        </w:rPr>
        <w:t xml:space="preserve"> </w:t>
      </w:r>
    </w:p>
    <w:p w14:paraId="676CE925" w14:textId="4A1C734F" w:rsidR="00353F42" w:rsidRDefault="00000000">
      <w:pPr>
        <w:rPr>
          <w:sz w:val="24"/>
          <w:szCs w:val="24"/>
        </w:rPr>
      </w:pPr>
      <w:r>
        <w:rPr>
          <w:sz w:val="24"/>
          <w:szCs w:val="24"/>
        </w:rPr>
        <w:t>The 2024 training event is taking place August 9th-11th at</w:t>
      </w:r>
      <w:hyperlink r:id="rId5">
        <w:r>
          <w:rPr>
            <w:sz w:val="24"/>
            <w:szCs w:val="24"/>
          </w:rPr>
          <w:t xml:space="preserve"> </w:t>
        </w:r>
      </w:hyperlink>
      <w:r>
        <w:rPr>
          <w:sz w:val="24"/>
          <w:szCs w:val="24"/>
        </w:rPr>
        <w:t>The Sonesta Bee Cave Hotel in Austin, Texas. The presenters this year are Dr. Gary Berntson and Dr. Greg Norman, acclaimed researchers in the field. The event will last 3 days to allow for in-depth coverage of topics covering heart rate variability and impedance cardiography.</w:t>
      </w:r>
    </w:p>
    <w:p w14:paraId="58391FB5" w14:textId="77777777" w:rsidR="00353F42" w:rsidRDefault="00000000">
      <w:pPr>
        <w:rPr>
          <w:sz w:val="24"/>
          <w:szCs w:val="24"/>
        </w:rPr>
      </w:pPr>
      <w:r>
        <w:rPr>
          <w:sz w:val="24"/>
          <w:szCs w:val="24"/>
        </w:rPr>
        <w:t xml:space="preserve"> </w:t>
      </w:r>
    </w:p>
    <w:p w14:paraId="228258D8" w14:textId="77777777" w:rsidR="00353F42" w:rsidRDefault="00000000">
      <w:pPr>
        <w:rPr>
          <w:sz w:val="24"/>
          <w:szCs w:val="24"/>
        </w:rPr>
      </w:pPr>
      <w:r>
        <w:rPr>
          <w:sz w:val="24"/>
          <w:szCs w:val="24"/>
        </w:rPr>
        <w:t>My projected costs for attending the MindWare Psychophysiology Seminar are:</w:t>
      </w:r>
    </w:p>
    <w:p w14:paraId="7D971422" w14:textId="77777777" w:rsidR="00353F42" w:rsidRDefault="00000000">
      <w:pPr>
        <w:rPr>
          <w:sz w:val="24"/>
          <w:szCs w:val="24"/>
        </w:rPr>
      </w:pPr>
      <w:r>
        <w:rPr>
          <w:sz w:val="24"/>
          <w:szCs w:val="24"/>
        </w:rPr>
        <w:t xml:space="preserve"> </w:t>
      </w:r>
    </w:p>
    <w:tbl>
      <w:tblPr>
        <w:tblStyle w:val="a0"/>
        <w:tblW w:w="7920" w:type="dxa"/>
        <w:tblBorders>
          <w:top w:val="nil"/>
          <w:left w:val="nil"/>
          <w:bottom w:val="nil"/>
          <w:right w:val="nil"/>
          <w:insideH w:val="nil"/>
          <w:insideV w:val="nil"/>
        </w:tblBorders>
        <w:tblLayout w:type="fixed"/>
        <w:tblLook w:val="0600" w:firstRow="0" w:lastRow="0" w:firstColumn="0" w:lastColumn="0" w:noHBand="1" w:noVBand="1"/>
      </w:tblPr>
      <w:tblGrid>
        <w:gridCol w:w="4530"/>
        <w:gridCol w:w="3390"/>
      </w:tblGrid>
      <w:tr w:rsidR="00353F42" w14:paraId="36E3093C" w14:textId="77777777">
        <w:trPr>
          <w:trHeight w:val="46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C4900" w14:textId="77777777" w:rsidR="00353F42" w:rsidRDefault="00000000">
            <w:pPr>
              <w:ind w:left="100"/>
              <w:rPr>
                <w:sz w:val="24"/>
                <w:szCs w:val="24"/>
              </w:rPr>
            </w:pPr>
            <w:r>
              <w:rPr>
                <w:sz w:val="24"/>
                <w:szCs w:val="24"/>
              </w:rPr>
              <w:t>Registration Fee:</w:t>
            </w:r>
          </w:p>
          <w:p w14:paraId="2EB9472A" w14:textId="77777777" w:rsidR="00353F42" w:rsidRDefault="00000000">
            <w:pPr>
              <w:ind w:left="100"/>
              <w:rPr>
                <w:sz w:val="24"/>
                <w:szCs w:val="24"/>
              </w:rPr>
            </w:pPr>
            <w:r>
              <w:rPr>
                <w:color w:val="4B4D4D"/>
                <w:sz w:val="23"/>
                <w:szCs w:val="23"/>
                <w:highlight w:val="white"/>
              </w:rPr>
              <w:t>Regular Registration: $745.00</w:t>
            </w:r>
            <w:r>
              <w:rPr>
                <w:color w:val="4B4D4D"/>
                <w:sz w:val="23"/>
                <w:szCs w:val="23"/>
                <w:highlight w:val="white"/>
              </w:rPr>
              <w:br/>
              <w:t>Student Registration: $445.00</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EBD8A6" w14:textId="77777777" w:rsidR="00353F42" w:rsidRDefault="00000000">
            <w:pPr>
              <w:ind w:left="100"/>
              <w:rPr>
                <w:sz w:val="24"/>
                <w:szCs w:val="24"/>
                <w:highlight w:val="white"/>
              </w:rPr>
            </w:pPr>
            <w:r>
              <w:rPr>
                <w:sz w:val="24"/>
                <w:szCs w:val="24"/>
              </w:rPr>
              <w:t>$</w:t>
            </w:r>
          </w:p>
        </w:tc>
      </w:tr>
      <w:tr w:rsidR="00353F42" w14:paraId="0511CA70"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60DBA" w14:textId="77777777" w:rsidR="00353F42" w:rsidRDefault="00000000">
            <w:pPr>
              <w:ind w:left="100"/>
              <w:rPr>
                <w:sz w:val="24"/>
                <w:szCs w:val="24"/>
              </w:rPr>
            </w:pPr>
            <w:r>
              <w:rPr>
                <w:sz w:val="24"/>
                <w:szCs w:val="24"/>
              </w:rPr>
              <w:t>Hotel (3 nights)</w:t>
            </w:r>
          </w:p>
          <w:p w14:paraId="1AA964A0" w14:textId="77777777" w:rsidR="00353F42" w:rsidRDefault="00000000">
            <w:pPr>
              <w:ind w:left="100"/>
              <w:rPr>
                <w:sz w:val="24"/>
                <w:szCs w:val="24"/>
              </w:rPr>
            </w:pPr>
            <w:r>
              <w:rPr>
                <w:sz w:val="24"/>
                <w:szCs w:val="24"/>
              </w:rPr>
              <w:t>Arrival on Thursday, August 8th- departure on Sunday, August 11th.</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6F860F9C" w14:textId="77777777" w:rsidR="00353F42" w:rsidRDefault="00000000">
            <w:pPr>
              <w:ind w:left="100"/>
              <w:rPr>
                <w:sz w:val="24"/>
                <w:szCs w:val="24"/>
              </w:rPr>
            </w:pPr>
            <w:r>
              <w:rPr>
                <w:sz w:val="24"/>
                <w:szCs w:val="24"/>
              </w:rPr>
              <w:t>$  159 a night (plus taxes &amp; fees)</w:t>
            </w:r>
          </w:p>
        </w:tc>
      </w:tr>
      <w:tr w:rsidR="00353F42" w14:paraId="4D644F51"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8FDA6B" w14:textId="77777777" w:rsidR="00353F42" w:rsidRDefault="00000000">
            <w:pPr>
              <w:ind w:left="100"/>
              <w:rPr>
                <w:sz w:val="24"/>
                <w:szCs w:val="24"/>
              </w:rPr>
            </w:pPr>
            <w:r>
              <w:rPr>
                <w:sz w:val="24"/>
                <w:szCs w:val="24"/>
              </w:rPr>
              <w:t>Airfare</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27BB0966" w14:textId="77777777" w:rsidR="00353F42" w:rsidRDefault="00000000">
            <w:pPr>
              <w:ind w:left="100"/>
              <w:rPr>
                <w:sz w:val="24"/>
                <w:szCs w:val="24"/>
              </w:rPr>
            </w:pPr>
            <w:r>
              <w:rPr>
                <w:sz w:val="24"/>
                <w:szCs w:val="24"/>
              </w:rPr>
              <w:t>$</w:t>
            </w:r>
          </w:p>
        </w:tc>
      </w:tr>
      <w:tr w:rsidR="00353F42" w14:paraId="6E466890" w14:textId="77777777">
        <w:trPr>
          <w:trHeight w:val="46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3B849" w14:textId="77777777" w:rsidR="00353F42" w:rsidRDefault="00000000">
            <w:pPr>
              <w:ind w:left="100"/>
              <w:rPr>
                <w:sz w:val="24"/>
                <w:szCs w:val="24"/>
              </w:rPr>
            </w:pPr>
            <w:r>
              <w:rPr>
                <w:sz w:val="24"/>
                <w:szCs w:val="24"/>
              </w:rPr>
              <w:t>Miscellaneous (Meals, Taxi, Etc.)</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6D018489" w14:textId="77777777" w:rsidR="00353F42" w:rsidRDefault="00000000">
            <w:pPr>
              <w:ind w:left="100"/>
              <w:rPr>
                <w:sz w:val="24"/>
                <w:szCs w:val="24"/>
              </w:rPr>
            </w:pPr>
            <w:r>
              <w:rPr>
                <w:sz w:val="24"/>
                <w:szCs w:val="24"/>
              </w:rPr>
              <w:t>$</w:t>
            </w:r>
          </w:p>
        </w:tc>
      </w:tr>
      <w:tr w:rsidR="00353F42" w14:paraId="1270EAD2" w14:textId="77777777">
        <w:trPr>
          <w:trHeight w:val="480"/>
        </w:trPr>
        <w:tc>
          <w:tcPr>
            <w:tcW w:w="45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652A0" w14:textId="77777777" w:rsidR="00353F42" w:rsidRDefault="00000000">
            <w:pPr>
              <w:ind w:left="100"/>
              <w:rPr>
                <w:b/>
                <w:i/>
                <w:sz w:val="24"/>
                <w:szCs w:val="24"/>
              </w:rPr>
            </w:pPr>
            <w:r>
              <w:rPr>
                <w:b/>
                <w:i/>
                <w:sz w:val="24"/>
                <w:szCs w:val="24"/>
              </w:rPr>
              <w:t>Total</w:t>
            </w:r>
          </w:p>
        </w:tc>
        <w:tc>
          <w:tcPr>
            <w:tcW w:w="33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3C96C5" w14:textId="77777777" w:rsidR="00353F42" w:rsidRDefault="00000000">
            <w:pPr>
              <w:ind w:left="100"/>
              <w:rPr>
                <w:i/>
                <w:sz w:val="24"/>
                <w:szCs w:val="24"/>
              </w:rPr>
            </w:pPr>
            <w:r>
              <w:rPr>
                <w:i/>
                <w:sz w:val="24"/>
                <w:szCs w:val="24"/>
              </w:rPr>
              <w:t>$</w:t>
            </w:r>
          </w:p>
        </w:tc>
      </w:tr>
    </w:tbl>
    <w:p w14:paraId="10ED394F" w14:textId="77777777" w:rsidR="00353F42" w:rsidRDefault="00000000">
      <w:pPr>
        <w:rPr>
          <w:sz w:val="24"/>
          <w:szCs w:val="24"/>
        </w:rPr>
      </w:pPr>
      <w:r>
        <w:rPr>
          <w:sz w:val="24"/>
          <w:szCs w:val="24"/>
        </w:rPr>
        <w:t xml:space="preserve"> </w:t>
      </w:r>
    </w:p>
    <w:p w14:paraId="77BC35F5" w14:textId="77777777" w:rsidR="00353F42" w:rsidRDefault="00000000">
      <w:pPr>
        <w:rPr>
          <w:sz w:val="24"/>
          <w:szCs w:val="24"/>
        </w:rPr>
      </w:pPr>
      <w:r>
        <w:rPr>
          <w:sz w:val="24"/>
          <w:szCs w:val="24"/>
        </w:rPr>
        <w:t>This investment of financial resources and my time at the seminar and workshop will help enhance my research and professional knowledge. It will also broaden my network of contacts that share our research interests. I would be happy to present key takeaways to you and our fellow colleagues upon my return.</w:t>
      </w:r>
    </w:p>
    <w:p w14:paraId="0A6EE2EE" w14:textId="77777777" w:rsidR="00353F42" w:rsidRDefault="00000000">
      <w:pPr>
        <w:rPr>
          <w:sz w:val="24"/>
          <w:szCs w:val="24"/>
        </w:rPr>
      </w:pPr>
      <w:r>
        <w:rPr>
          <w:sz w:val="24"/>
          <w:szCs w:val="24"/>
        </w:rPr>
        <w:t xml:space="preserve"> </w:t>
      </w:r>
    </w:p>
    <w:p w14:paraId="5B047FBA" w14:textId="77777777" w:rsidR="00353F42" w:rsidRDefault="00000000">
      <w:pPr>
        <w:rPr>
          <w:sz w:val="24"/>
          <w:szCs w:val="24"/>
        </w:rPr>
      </w:pPr>
      <w:r>
        <w:rPr>
          <w:sz w:val="24"/>
          <w:szCs w:val="24"/>
        </w:rPr>
        <w:t>I appreciate your consideration of my request and look forward to receiving your approval.</w:t>
      </w:r>
    </w:p>
    <w:p w14:paraId="56A4F669" w14:textId="77777777" w:rsidR="00353F42" w:rsidRDefault="00000000">
      <w:pPr>
        <w:rPr>
          <w:sz w:val="24"/>
          <w:szCs w:val="24"/>
        </w:rPr>
      </w:pPr>
      <w:r>
        <w:rPr>
          <w:sz w:val="24"/>
          <w:szCs w:val="24"/>
        </w:rPr>
        <w:t xml:space="preserve"> </w:t>
      </w:r>
    </w:p>
    <w:p w14:paraId="118DECF2" w14:textId="77777777" w:rsidR="00353F42" w:rsidRDefault="00000000">
      <w:pPr>
        <w:rPr>
          <w:sz w:val="24"/>
          <w:szCs w:val="24"/>
        </w:rPr>
      </w:pPr>
      <w:r>
        <w:rPr>
          <w:sz w:val="24"/>
          <w:szCs w:val="24"/>
        </w:rPr>
        <w:t>All the best,</w:t>
      </w:r>
    </w:p>
    <w:p w14:paraId="0CC7A861" w14:textId="77777777" w:rsidR="00353F42" w:rsidRDefault="00000000">
      <w:pPr>
        <w:rPr>
          <w:sz w:val="24"/>
          <w:szCs w:val="24"/>
        </w:rPr>
      </w:pPr>
      <w:r>
        <w:rPr>
          <w:sz w:val="24"/>
          <w:szCs w:val="24"/>
        </w:rPr>
        <w:t>[Your Name]</w:t>
      </w:r>
    </w:p>
    <w:p w14:paraId="62934802" w14:textId="77777777" w:rsidR="00353F42" w:rsidRDefault="00000000">
      <w:pPr>
        <w:rPr>
          <w:sz w:val="24"/>
          <w:szCs w:val="24"/>
        </w:rPr>
      </w:pPr>
      <w:r>
        <w:rPr>
          <w:sz w:val="24"/>
          <w:szCs w:val="24"/>
        </w:rPr>
        <w:t xml:space="preserve"> </w:t>
      </w:r>
    </w:p>
    <w:p w14:paraId="473E6C76" w14:textId="77777777" w:rsidR="00353F42" w:rsidRDefault="00000000">
      <w:r>
        <w:lastRenderedPageBreak/>
        <w:t xml:space="preserve"> </w:t>
      </w:r>
    </w:p>
    <w:sectPr w:rsidR="00353F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42"/>
    <w:rsid w:val="00353F42"/>
    <w:rsid w:val="009C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0D57"/>
  <w15:docId w15:val="{BA5D5A46-E636-4656-B406-8C1470F4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aesars.com/lin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1xxHI8z+AUpwKCiPUjOPsdPkw==">CgMxLjA4AHIhMU9xSVlGbC1LQlROTmlzb3otZHhMb3NBa2FXUXlQbVha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cp:lastModifiedBy>
  <cp:revision>2</cp:revision>
  <dcterms:created xsi:type="dcterms:W3CDTF">2023-11-07T01:56:00Z</dcterms:created>
  <dcterms:modified xsi:type="dcterms:W3CDTF">2023-11-07T01:57:00Z</dcterms:modified>
</cp:coreProperties>
</file>